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A4F86" w:rsidTr="007A4F86">
        <w:tc>
          <w:tcPr>
            <w:tcW w:w="4672" w:type="dxa"/>
            <w:hideMark/>
          </w:tcPr>
          <w:p w:rsidR="007A4F86" w:rsidRDefault="007A4F86">
            <w:pPr>
              <w:rPr>
                <w:sz w:val="24"/>
                <w:szCs w:val="24"/>
              </w:rPr>
            </w:pPr>
            <w:r>
              <w:rPr>
                <w:sz w:val="24"/>
                <w:szCs w:val="24"/>
              </w:rPr>
              <w:t>Согласовано</w:t>
            </w:r>
          </w:p>
          <w:p w:rsidR="007A4F86" w:rsidRDefault="007A4F86">
            <w:pPr>
              <w:rPr>
                <w:sz w:val="24"/>
                <w:szCs w:val="24"/>
              </w:rPr>
            </w:pPr>
            <w:r>
              <w:rPr>
                <w:sz w:val="24"/>
                <w:szCs w:val="24"/>
              </w:rPr>
              <w:t>Управляющим Советом</w:t>
            </w:r>
          </w:p>
          <w:p w:rsidR="007A4F86" w:rsidRDefault="007A4F86">
            <w:pPr>
              <w:rPr>
                <w:sz w:val="24"/>
                <w:szCs w:val="24"/>
              </w:rPr>
            </w:pPr>
            <w:r>
              <w:rPr>
                <w:sz w:val="24"/>
                <w:szCs w:val="24"/>
              </w:rPr>
              <w:t xml:space="preserve">МКДОУ </w:t>
            </w:r>
            <w:proofErr w:type="spellStart"/>
            <w:r>
              <w:rPr>
                <w:sz w:val="24"/>
                <w:szCs w:val="24"/>
              </w:rPr>
              <w:t>Архиповского</w:t>
            </w:r>
            <w:proofErr w:type="spellEnd"/>
            <w:r>
              <w:rPr>
                <w:sz w:val="24"/>
                <w:szCs w:val="24"/>
              </w:rPr>
              <w:t xml:space="preserve"> детского сада</w:t>
            </w:r>
          </w:p>
          <w:p w:rsidR="007A4F86" w:rsidRDefault="007A4F86">
            <w:pPr>
              <w:rPr>
                <w:sz w:val="24"/>
                <w:szCs w:val="24"/>
              </w:rPr>
            </w:pPr>
            <w:r>
              <w:rPr>
                <w:sz w:val="24"/>
                <w:szCs w:val="24"/>
              </w:rPr>
              <w:t>(протокол от 29.05.2023 года № 4)</w:t>
            </w:r>
          </w:p>
        </w:tc>
        <w:tc>
          <w:tcPr>
            <w:tcW w:w="4673" w:type="dxa"/>
            <w:hideMark/>
          </w:tcPr>
          <w:p w:rsidR="007A4F86" w:rsidRDefault="007A4F86">
            <w:pPr>
              <w:rPr>
                <w:sz w:val="24"/>
                <w:szCs w:val="24"/>
              </w:rPr>
            </w:pPr>
            <w:r>
              <w:rPr>
                <w:sz w:val="24"/>
                <w:szCs w:val="24"/>
              </w:rPr>
              <w:t xml:space="preserve">Утверждено </w:t>
            </w:r>
          </w:p>
          <w:p w:rsidR="007A4F86" w:rsidRDefault="007A4F86">
            <w:pPr>
              <w:rPr>
                <w:sz w:val="24"/>
                <w:szCs w:val="24"/>
              </w:rPr>
            </w:pPr>
            <w:r>
              <w:rPr>
                <w:sz w:val="24"/>
                <w:szCs w:val="24"/>
              </w:rPr>
              <w:t xml:space="preserve">Приказом по МКДОУ </w:t>
            </w:r>
            <w:proofErr w:type="spellStart"/>
            <w:r>
              <w:rPr>
                <w:sz w:val="24"/>
                <w:szCs w:val="24"/>
              </w:rPr>
              <w:t>Архиповскому</w:t>
            </w:r>
            <w:proofErr w:type="spellEnd"/>
            <w:r>
              <w:rPr>
                <w:sz w:val="24"/>
                <w:szCs w:val="24"/>
              </w:rPr>
              <w:t xml:space="preserve"> детскому саду от 29.05.2023 года № 48</w:t>
            </w:r>
          </w:p>
        </w:tc>
      </w:tr>
    </w:tbl>
    <w:p w:rsidR="009E2CAC" w:rsidRDefault="009E2CAC" w:rsidP="009E2CAC">
      <w:pPr>
        <w:pStyle w:val="ConsPlusNormal"/>
        <w:jc w:val="center"/>
        <w:rPr>
          <w:rFonts w:ascii="Times New Roman" w:hAnsi="Times New Roman" w:cs="Times New Roman"/>
          <w:sz w:val="28"/>
        </w:rPr>
      </w:pPr>
    </w:p>
    <w:p w:rsidR="009E2CAC" w:rsidRDefault="009E2CAC" w:rsidP="009E2CAC">
      <w:pPr>
        <w:pStyle w:val="ConsPlusNormal"/>
        <w:jc w:val="center"/>
      </w:pPr>
      <w:bookmarkStart w:id="0" w:name="P670"/>
      <w:bookmarkEnd w:id="0"/>
      <w:r>
        <w:rPr>
          <w:rFonts w:ascii="Times New Roman" w:hAnsi="Times New Roman" w:cs="Times New Roman"/>
          <w:sz w:val="28"/>
        </w:rPr>
        <w:t>ПОЛОЖЕНИЕ О ПОРЯДКЕ УВЕДОМЛЕНИЯ РАБОТОДАТЕЛЯ</w:t>
      </w:r>
    </w:p>
    <w:p w:rsidR="009E2CAC" w:rsidRDefault="009E2CAC" w:rsidP="009E2CAC">
      <w:pPr>
        <w:pStyle w:val="ConsPlusNormal"/>
        <w:jc w:val="center"/>
      </w:pPr>
      <w:r>
        <w:rPr>
          <w:rFonts w:ascii="Times New Roman" w:hAnsi="Times New Roman" w:cs="Times New Roman"/>
          <w:sz w:val="28"/>
        </w:rPr>
        <w:t>О ФАКТАХ ОБРАЩЕНИЯ В ЦЕЛЯХ СКЛОНЕНИЯ К СОВЕРШЕНИЮ</w:t>
      </w:r>
    </w:p>
    <w:p w:rsidR="009E2CAC" w:rsidRDefault="009E2CAC" w:rsidP="009E2CAC">
      <w:pPr>
        <w:pStyle w:val="ConsPlusNormal"/>
        <w:jc w:val="center"/>
      </w:pPr>
      <w:r>
        <w:rPr>
          <w:rFonts w:ascii="Times New Roman" w:hAnsi="Times New Roman" w:cs="Times New Roman"/>
          <w:sz w:val="28"/>
        </w:rPr>
        <w:t>КОРРУПЦИОННЫХ ПРАВОНАРУШЕНИЙ</w:t>
      </w:r>
    </w:p>
    <w:p w:rsidR="009E2CAC" w:rsidRDefault="007A4F86" w:rsidP="009E2CAC">
      <w:pPr>
        <w:pStyle w:val="ConsPlusNormal"/>
        <w:jc w:val="center"/>
        <w:rPr>
          <w:rFonts w:ascii="Times New Roman" w:hAnsi="Times New Roman" w:cs="Times New Roman"/>
          <w:sz w:val="28"/>
        </w:rPr>
      </w:pPr>
      <w:r>
        <w:rPr>
          <w:rFonts w:ascii="Times New Roman" w:hAnsi="Times New Roman" w:cs="Times New Roman"/>
          <w:sz w:val="28"/>
        </w:rPr>
        <w:t>МКДОУ АРХИПОВСКОГО ДЕТСКОГО САДА</w:t>
      </w:r>
    </w:p>
    <w:p w:rsidR="007A4F86" w:rsidRDefault="007A4F86" w:rsidP="009E2CAC">
      <w:pPr>
        <w:pStyle w:val="ConsPlusNormal"/>
        <w:jc w:val="center"/>
        <w:rPr>
          <w:rFonts w:ascii="Times New Roman" w:hAnsi="Times New Roman" w:cs="Times New Roman"/>
        </w:rPr>
      </w:pPr>
    </w:p>
    <w:p w:rsidR="009E2CAC" w:rsidRPr="007A4F86" w:rsidRDefault="009E2CAC" w:rsidP="009E2CAC">
      <w:pPr>
        <w:pStyle w:val="ConsPlusNormal"/>
        <w:jc w:val="center"/>
        <w:rPr>
          <w:sz w:val="24"/>
          <w:szCs w:val="24"/>
        </w:rPr>
      </w:pPr>
      <w:r w:rsidRPr="007A4F86">
        <w:rPr>
          <w:rFonts w:ascii="Times New Roman" w:hAnsi="Times New Roman" w:cs="Times New Roman"/>
          <w:sz w:val="24"/>
          <w:szCs w:val="24"/>
        </w:rPr>
        <w:t>1. Общие положения</w:t>
      </w:r>
    </w:p>
    <w:p w:rsidR="009E2CAC" w:rsidRPr="007A4F86" w:rsidRDefault="009E2CAC" w:rsidP="009E2CAC">
      <w:pPr>
        <w:pStyle w:val="ConsPlusNormal"/>
        <w:jc w:val="center"/>
        <w:rPr>
          <w:rFonts w:ascii="Times New Roman" w:hAnsi="Times New Roman" w:cs="Times New Roman"/>
          <w:sz w:val="24"/>
          <w:szCs w:val="24"/>
        </w:rPr>
      </w:pP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1.</w:t>
      </w:r>
      <w:r w:rsidRPr="007A4F86">
        <w:rPr>
          <w:rFonts w:ascii="Times New Roman" w:hAnsi="Times New Roman" w:cs="Times New Roman"/>
          <w:color w:val="000000"/>
          <w:sz w:val="24"/>
          <w:szCs w:val="24"/>
        </w:rPr>
        <w:t xml:space="preserve">1. Настоящее Положение разработано в соответствии с Федеральным </w:t>
      </w:r>
      <w:hyperlink r:id="rId5" w:history="1">
        <w:r w:rsidRPr="007A4F86">
          <w:rPr>
            <w:rStyle w:val="a3"/>
            <w:rFonts w:ascii="Times New Roman" w:hAnsi="Times New Roman" w:cs="Times New Roman"/>
            <w:color w:val="000000"/>
            <w:sz w:val="24"/>
            <w:szCs w:val="24"/>
          </w:rPr>
          <w:t>законом</w:t>
        </w:r>
      </w:hyperlink>
      <w:r w:rsidRPr="007A4F86">
        <w:rPr>
          <w:rFonts w:ascii="Times New Roman" w:hAnsi="Times New Roman" w:cs="Times New Roman"/>
          <w:color w:val="000000"/>
          <w:sz w:val="24"/>
          <w:szCs w:val="24"/>
        </w:rPr>
        <w:t xml:space="preserve"> от 25.12.2008 № 273-ФЗ «О противодействии коррупции» с учетом Методических </w:t>
      </w:r>
      <w:hyperlink r:id="rId6" w:history="1">
        <w:r w:rsidRPr="007A4F86">
          <w:rPr>
            <w:rStyle w:val="a3"/>
            <w:rFonts w:ascii="Times New Roman" w:hAnsi="Times New Roman" w:cs="Times New Roman"/>
            <w:color w:val="000000"/>
            <w:sz w:val="24"/>
            <w:szCs w:val="24"/>
          </w:rPr>
          <w:t>рекомендаций</w:t>
        </w:r>
      </w:hyperlink>
      <w:r w:rsidRPr="007A4F86">
        <w:rPr>
          <w:rFonts w:ascii="Times New Roman" w:hAnsi="Times New Roman" w:cs="Times New Roman"/>
          <w:color w:val="000000"/>
          <w:sz w:val="24"/>
          <w:szCs w:val="24"/>
        </w:rPr>
        <w:t xml:space="preserve"> </w:t>
      </w:r>
      <w:r w:rsidRPr="007A4F86">
        <w:rPr>
          <w:rFonts w:ascii="Times New Roman" w:hAnsi="Times New Roman" w:cs="Times New Roman"/>
          <w:sz w:val="24"/>
          <w:szCs w:val="24"/>
        </w:rPr>
        <w:t>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9E2CAC" w:rsidRPr="007A4F86" w:rsidTr="00897CBC">
        <w:tc>
          <w:tcPr>
            <w:tcW w:w="10268" w:type="dxa"/>
            <w:shd w:val="clear" w:color="auto" w:fill="auto"/>
          </w:tcPr>
          <w:p w:rsidR="009E2CAC" w:rsidRPr="007A4F86" w:rsidRDefault="009E2CAC" w:rsidP="007A4F86">
            <w:pPr>
              <w:pStyle w:val="ConsPlusNormal"/>
              <w:ind w:firstLine="283"/>
              <w:jc w:val="both"/>
              <w:rPr>
                <w:sz w:val="24"/>
                <w:szCs w:val="24"/>
              </w:rPr>
            </w:pPr>
            <w:r w:rsidRPr="007A4F86">
              <w:rPr>
                <w:rFonts w:ascii="Times New Roman" w:hAnsi="Times New Roman" w:cs="Times New Roman"/>
                <w:sz w:val="24"/>
                <w:szCs w:val="24"/>
              </w:rPr>
              <w:t xml:space="preserve">1.2. Настоящее Положение устанавливает порядок уведомления работодателя </w:t>
            </w:r>
            <w:r w:rsidR="007A4F86">
              <w:rPr>
                <w:rFonts w:ascii="Times New Roman" w:hAnsi="Times New Roman" w:cs="Times New Roman"/>
                <w:sz w:val="24"/>
                <w:szCs w:val="24"/>
              </w:rPr>
              <w:t>–</w:t>
            </w:r>
            <w:r w:rsidRPr="007A4F86">
              <w:rPr>
                <w:rFonts w:ascii="Times New Roman" w:hAnsi="Times New Roman" w:cs="Times New Roman"/>
                <w:sz w:val="24"/>
                <w:szCs w:val="24"/>
              </w:rPr>
              <w:t xml:space="preserve"> </w:t>
            </w:r>
            <w:r w:rsidR="007A4F86">
              <w:rPr>
                <w:rFonts w:ascii="Times New Roman" w:hAnsi="Times New Roman" w:cs="Times New Roman"/>
                <w:sz w:val="24"/>
                <w:szCs w:val="24"/>
              </w:rPr>
              <w:t xml:space="preserve">заведующей МКДОУ </w:t>
            </w:r>
            <w:proofErr w:type="spellStart"/>
            <w:r w:rsidR="007A4F86">
              <w:rPr>
                <w:rFonts w:ascii="Times New Roman" w:hAnsi="Times New Roman" w:cs="Times New Roman"/>
                <w:sz w:val="24"/>
                <w:szCs w:val="24"/>
              </w:rPr>
              <w:t>Архиповского</w:t>
            </w:r>
            <w:proofErr w:type="spellEnd"/>
            <w:r w:rsidR="007A4F86">
              <w:rPr>
                <w:rFonts w:ascii="Times New Roman" w:hAnsi="Times New Roman" w:cs="Times New Roman"/>
                <w:sz w:val="24"/>
                <w:szCs w:val="24"/>
              </w:rPr>
              <w:t xml:space="preserve"> детского сада</w:t>
            </w:r>
            <w:r w:rsidR="007A4F86">
              <w:rPr>
                <w:sz w:val="24"/>
                <w:szCs w:val="24"/>
              </w:rPr>
              <w:t xml:space="preserve"> </w:t>
            </w:r>
            <w:r w:rsidRPr="007A4F86">
              <w:rPr>
                <w:rFonts w:ascii="Times New Roman" w:hAnsi="Times New Roman" w:cs="Times New Roman"/>
                <w:sz w:val="24"/>
                <w:szCs w:val="24"/>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9E2CAC" w:rsidRPr="007A4F86" w:rsidRDefault="009E2CAC" w:rsidP="00897CBC">
            <w:pPr>
              <w:pStyle w:val="ConsPlusNormal"/>
              <w:ind w:firstLine="540"/>
              <w:jc w:val="both"/>
              <w:rPr>
                <w:sz w:val="24"/>
                <w:szCs w:val="24"/>
              </w:rPr>
            </w:pPr>
            <w:r w:rsidRPr="007A4F86">
              <w:rPr>
                <w:rFonts w:ascii="Times New Roman" w:hAnsi="Times New Roman" w:cs="Times New Roman"/>
                <w:sz w:val="24"/>
                <w:szCs w:val="24"/>
              </w:rPr>
              <w:t xml:space="preserve">1.3. Действие настоящего Положения распространяется на всех работников </w:t>
            </w:r>
            <w:r w:rsidR="007A4F86">
              <w:rPr>
                <w:rFonts w:ascii="Times New Roman" w:hAnsi="Times New Roman" w:cs="Times New Roman"/>
                <w:sz w:val="24"/>
                <w:szCs w:val="24"/>
              </w:rPr>
              <w:t xml:space="preserve">МКДОУ </w:t>
            </w:r>
            <w:proofErr w:type="spellStart"/>
            <w:r w:rsidR="007A4F86">
              <w:rPr>
                <w:rFonts w:ascii="Times New Roman" w:hAnsi="Times New Roman" w:cs="Times New Roman"/>
                <w:sz w:val="24"/>
                <w:szCs w:val="24"/>
              </w:rPr>
              <w:t>Архиповского</w:t>
            </w:r>
            <w:proofErr w:type="spellEnd"/>
            <w:r w:rsidR="007A4F86">
              <w:rPr>
                <w:rFonts w:ascii="Times New Roman" w:hAnsi="Times New Roman" w:cs="Times New Roman"/>
                <w:sz w:val="24"/>
                <w:szCs w:val="24"/>
              </w:rPr>
              <w:t xml:space="preserve"> детского сада </w:t>
            </w:r>
            <w:r w:rsidRPr="007A4F86">
              <w:rPr>
                <w:rFonts w:ascii="Times New Roman" w:hAnsi="Times New Roman" w:cs="Times New Roman"/>
                <w:sz w:val="24"/>
                <w:szCs w:val="24"/>
              </w:rPr>
              <w:t>(далее – Учреждение).</w:t>
            </w:r>
          </w:p>
          <w:p w:rsidR="009E2CAC" w:rsidRPr="007A4F86" w:rsidRDefault="009E2CAC" w:rsidP="00897CBC">
            <w:pPr>
              <w:pStyle w:val="ConsPlusNormal"/>
              <w:ind w:firstLine="540"/>
              <w:jc w:val="both"/>
              <w:rPr>
                <w:sz w:val="24"/>
                <w:szCs w:val="24"/>
              </w:rPr>
            </w:pPr>
          </w:p>
        </w:tc>
      </w:tr>
    </w:tbl>
    <w:p w:rsidR="009E2CAC" w:rsidRPr="007A4F86" w:rsidRDefault="009E2CAC" w:rsidP="007A4F86">
      <w:pPr>
        <w:pStyle w:val="ConsPlusNormal"/>
        <w:ind w:firstLine="0"/>
        <w:jc w:val="both"/>
        <w:rPr>
          <w:rFonts w:ascii="Times New Roman" w:hAnsi="Times New Roman" w:cs="Times New Roman"/>
          <w:sz w:val="24"/>
          <w:szCs w:val="24"/>
        </w:rPr>
      </w:pP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9E2CAC" w:rsidRPr="007A4F86" w:rsidRDefault="009E2CAC" w:rsidP="009E2CAC">
      <w:pPr>
        <w:pStyle w:val="ConsPlusNormal"/>
        <w:jc w:val="center"/>
        <w:rPr>
          <w:rFonts w:ascii="Times New Roman" w:hAnsi="Times New Roman" w:cs="Times New Roman"/>
          <w:sz w:val="24"/>
          <w:szCs w:val="24"/>
        </w:rPr>
      </w:pPr>
    </w:p>
    <w:p w:rsidR="009E2CAC" w:rsidRPr="007A4F86" w:rsidRDefault="009E2CAC" w:rsidP="009E2CAC">
      <w:pPr>
        <w:pStyle w:val="ConsPlusNormal"/>
        <w:jc w:val="center"/>
        <w:rPr>
          <w:sz w:val="24"/>
          <w:szCs w:val="24"/>
        </w:rPr>
      </w:pPr>
      <w:r w:rsidRPr="007A4F86">
        <w:rPr>
          <w:rFonts w:ascii="Times New Roman" w:hAnsi="Times New Roman" w:cs="Times New Roman"/>
          <w:sz w:val="24"/>
          <w:szCs w:val="24"/>
        </w:rPr>
        <w:t>2. Порядок уведомления работодателя о фактах обращения</w:t>
      </w:r>
    </w:p>
    <w:p w:rsidR="009E2CAC" w:rsidRPr="007A4F86" w:rsidRDefault="009E2CAC" w:rsidP="009E2CAC">
      <w:pPr>
        <w:pStyle w:val="ConsPlusNormal"/>
        <w:jc w:val="center"/>
        <w:rPr>
          <w:sz w:val="24"/>
          <w:szCs w:val="24"/>
        </w:rPr>
      </w:pPr>
      <w:r w:rsidRPr="007A4F86">
        <w:rPr>
          <w:rFonts w:ascii="Times New Roman" w:hAnsi="Times New Roman" w:cs="Times New Roman"/>
          <w:sz w:val="24"/>
          <w:szCs w:val="24"/>
        </w:rPr>
        <w:t>в целях склонения работника Учреждения к совершению</w:t>
      </w:r>
    </w:p>
    <w:p w:rsidR="009E2CAC" w:rsidRPr="007A4F86" w:rsidRDefault="009E2CAC" w:rsidP="009E2CAC">
      <w:pPr>
        <w:pStyle w:val="ConsPlusNormal"/>
        <w:jc w:val="center"/>
        <w:rPr>
          <w:sz w:val="24"/>
          <w:szCs w:val="24"/>
        </w:rPr>
      </w:pPr>
      <w:r w:rsidRPr="007A4F86">
        <w:rPr>
          <w:rFonts w:ascii="Times New Roman" w:hAnsi="Times New Roman" w:cs="Times New Roman"/>
          <w:sz w:val="24"/>
          <w:szCs w:val="24"/>
        </w:rPr>
        <w:t>коррупционных правонарушений</w:t>
      </w:r>
    </w:p>
    <w:p w:rsidR="009E2CAC" w:rsidRPr="007A4F86" w:rsidRDefault="009E2CAC" w:rsidP="009E2CAC">
      <w:pPr>
        <w:pStyle w:val="ConsPlusNormal"/>
        <w:jc w:val="center"/>
        <w:rPr>
          <w:rFonts w:ascii="Times New Roman" w:hAnsi="Times New Roman" w:cs="Times New Roman"/>
          <w:sz w:val="24"/>
          <w:szCs w:val="24"/>
        </w:rPr>
      </w:pP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2.1. Работник Учреждения обязан уведомить работодателя о фактах обращения в целях склонения его к совершению коррупционных правонарушений не позднее</w:t>
      </w:r>
      <w:r w:rsidRPr="007A4F86">
        <w:rPr>
          <w:rFonts w:ascii="Times New Roman" w:hAnsi="Times New Roman" w:cs="Times New Roman"/>
          <w:b/>
          <w:sz w:val="24"/>
          <w:szCs w:val="24"/>
        </w:rPr>
        <w:t xml:space="preserve"> </w:t>
      </w:r>
      <w:r w:rsidRPr="007A4F86">
        <w:rPr>
          <w:rFonts w:ascii="Times New Roman" w:hAnsi="Times New Roman" w:cs="Times New Roman"/>
          <w:sz w:val="24"/>
          <w:szCs w:val="24"/>
        </w:rPr>
        <w:t>одного рабочего дня, следующего за днем такого обращения, по форме, указанной              в</w:t>
      </w:r>
      <w:r w:rsidRPr="007A4F86">
        <w:rPr>
          <w:rFonts w:ascii="Times New Roman" w:hAnsi="Times New Roman" w:cs="Times New Roman"/>
          <w:color w:val="000000"/>
          <w:sz w:val="24"/>
          <w:szCs w:val="24"/>
        </w:rPr>
        <w:t xml:space="preserve"> </w:t>
      </w:r>
      <w:hyperlink w:anchor="P796" w:history="1">
        <w:r w:rsidRPr="007A4F86">
          <w:rPr>
            <w:rStyle w:val="a3"/>
            <w:rFonts w:ascii="Times New Roman" w:hAnsi="Times New Roman" w:cs="Times New Roman"/>
            <w:color w:val="000000"/>
            <w:sz w:val="24"/>
            <w:szCs w:val="24"/>
          </w:rPr>
          <w:t>Приложении № 1</w:t>
        </w:r>
      </w:hyperlink>
      <w:r w:rsidRPr="007A4F86">
        <w:rPr>
          <w:rFonts w:ascii="Times New Roman" w:hAnsi="Times New Roman" w:cs="Times New Roman"/>
          <w:color w:val="000000"/>
          <w:sz w:val="24"/>
          <w:szCs w:val="24"/>
        </w:rPr>
        <w:t xml:space="preserve"> к н</w:t>
      </w:r>
      <w:r w:rsidRPr="007A4F86">
        <w:rPr>
          <w:rFonts w:ascii="Times New Roman" w:hAnsi="Times New Roman" w:cs="Times New Roman"/>
          <w:sz w:val="24"/>
          <w:szCs w:val="24"/>
        </w:rPr>
        <w:t>астоящему Положению.</w:t>
      </w:r>
    </w:p>
    <w:p w:rsidR="009E2CAC" w:rsidRPr="007A4F86" w:rsidRDefault="009E2CAC" w:rsidP="009E2CAC">
      <w:pPr>
        <w:pStyle w:val="ConsPlusNormal"/>
        <w:ind w:firstLine="540"/>
        <w:jc w:val="both"/>
        <w:rPr>
          <w:rFonts w:ascii="Times New Roman" w:hAnsi="Times New Roman" w:cs="Times New Roman"/>
          <w:sz w:val="24"/>
          <w:szCs w:val="24"/>
        </w:rPr>
      </w:pPr>
    </w:p>
    <w:p w:rsidR="009E2CAC" w:rsidRPr="007A4F86" w:rsidRDefault="009E2CAC" w:rsidP="009E2CAC">
      <w:pPr>
        <w:pStyle w:val="ConsPlusNormal"/>
        <w:ind w:firstLine="540"/>
        <w:jc w:val="both"/>
        <w:rPr>
          <w:rFonts w:ascii="Times New Roman" w:hAnsi="Times New Roman" w:cs="Times New Roman"/>
          <w:sz w:val="24"/>
          <w:szCs w:val="24"/>
        </w:rPr>
      </w:pP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2.3. В уведомлении указываются следующие сведения:</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 персональные данные работника, подающего уведомление (фамилия, имя, отчество, замещаемая должность, контактный телефон);</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 xml:space="preserve">- фамилия, имя, отчество, должность, все известные сведения о лице, склоняющем к </w:t>
      </w:r>
      <w:r w:rsidRPr="007A4F86">
        <w:rPr>
          <w:rFonts w:ascii="Times New Roman" w:hAnsi="Times New Roman" w:cs="Times New Roman"/>
          <w:sz w:val="24"/>
          <w:szCs w:val="24"/>
        </w:rPr>
        <w:lastRenderedPageBreak/>
        <w:t>коррупционному правонарушению;</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 сущность предполагаемого правонарушения (действие/бездействие),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 дата и место произошедшего склонения к правонарушению;</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 сведения о третьих лицах, имеющих отношение к данному делу, и свидетелях, если таковые имеются;</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 иные известные сведения, представляющие интерес для разбирательства по существу;</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 xml:space="preserve">- информация об уведомлении работником органов прокуратуры или других государственных органов </w:t>
      </w:r>
      <w:proofErr w:type="gramStart"/>
      <w:r w:rsidRPr="007A4F86">
        <w:rPr>
          <w:rFonts w:ascii="Times New Roman" w:hAnsi="Times New Roman" w:cs="Times New Roman"/>
          <w:sz w:val="24"/>
          <w:szCs w:val="24"/>
        </w:rPr>
        <w:t>об обращении к нему каких-либо лиц в целях склонения его к совершению коррупционных правонарушений в случае</w:t>
      </w:r>
      <w:proofErr w:type="gramEnd"/>
      <w:r w:rsidRPr="007A4F86">
        <w:rPr>
          <w:rFonts w:ascii="Times New Roman" w:hAnsi="Times New Roman" w:cs="Times New Roman"/>
          <w:sz w:val="24"/>
          <w:szCs w:val="24"/>
        </w:rPr>
        <w:t>, если указанная информация была направлена уведомителем в соответствующие органы;</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 дата подачи уведомления и личная подпись уведомителя.</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9E2CAC" w:rsidRPr="007A4F86" w:rsidRDefault="009E2CAC" w:rsidP="009E2CAC">
      <w:pPr>
        <w:pStyle w:val="ConsPlusNormal"/>
        <w:jc w:val="center"/>
        <w:rPr>
          <w:rFonts w:ascii="Times New Roman" w:hAnsi="Times New Roman" w:cs="Times New Roman"/>
          <w:sz w:val="24"/>
          <w:szCs w:val="24"/>
        </w:rPr>
      </w:pPr>
    </w:p>
    <w:p w:rsidR="009E2CAC" w:rsidRPr="007A4F86" w:rsidRDefault="009E2CAC" w:rsidP="009E2CAC">
      <w:pPr>
        <w:pStyle w:val="ConsPlusNormal"/>
        <w:jc w:val="center"/>
        <w:rPr>
          <w:sz w:val="24"/>
          <w:szCs w:val="24"/>
        </w:rPr>
      </w:pPr>
      <w:r w:rsidRPr="007A4F86">
        <w:rPr>
          <w:rFonts w:ascii="Times New Roman" w:hAnsi="Times New Roman" w:cs="Times New Roman"/>
          <w:sz w:val="24"/>
          <w:szCs w:val="24"/>
        </w:rPr>
        <w:t>3. Порядок регистрации уведомлений</w:t>
      </w:r>
    </w:p>
    <w:p w:rsidR="009E2CAC" w:rsidRPr="007A4F86" w:rsidRDefault="009E2CAC" w:rsidP="009E2CAC">
      <w:pPr>
        <w:pStyle w:val="ConsPlusNormal"/>
        <w:jc w:val="both"/>
        <w:rPr>
          <w:rFonts w:ascii="Times New Roman" w:hAnsi="Times New Roman" w:cs="Times New Roman"/>
          <w:sz w:val="24"/>
          <w:szCs w:val="24"/>
        </w:rPr>
      </w:pP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3.1. Уведомление работника Учреждения подлежит обязательной регистрации.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9E2CAC" w:rsidRPr="007A4F86" w:rsidTr="00897CBC">
        <w:tc>
          <w:tcPr>
            <w:tcW w:w="10268" w:type="dxa"/>
            <w:shd w:val="clear" w:color="auto" w:fill="auto"/>
          </w:tcPr>
          <w:p w:rsidR="009E2CAC" w:rsidRPr="007A4F86" w:rsidRDefault="009E2CAC" w:rsidP="00897CBC">
            <w:pPr>
              <w:pStyle w:val="ConsPlusNormal"/>
              <w:ind w:firstLine="540"/>
              <w:jc w:val="both"/>
              <w:rPr>
                <w:sz w:val="24"/>
                <w:szCs w:val="24"/>
              </w:rPr>
            </w:pPr>
            <w:r w:rsidRPr="007A4F86">
              <w:rPr>
                <w:rFonts w:ascii="Times New Roman" w:hAnsi="Times New Roman" w:cs="Times New Roman"/>
                <w:sz w:val="24"/>
                <w:szCs w:val="24"/>
              </w:rPr>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r w:rsidR="007A4F86">
              <w:rPr>
                <w:rFonts w:ascii="Times New Roman" w:hAnsi="Times New Roman" w:cs="Times New Roman"/>
                <w:sz w:val="24"/>
                <w:szCs w:val="24"/>
              </w:rPr>
              <w:t xml:space="preserve">Барышникова Татьяна Рафаиловна, заведующая МКДОУ </w:t>
            </w:r>
            <w:proofErr w:type="spellStart"/>
            <w:r w:rsidR="007A4F86">
              <w:rPr>
                <w:rFonts w:ascii="Times New Roman" w:hAnsi="Times New Roman" w:cs="Times New Roman"/>
                <w:sz w:val="24"/>
                <w:szCs w:val="24"/>
              </w:rPr>
              <w:t>Архиповского</w:t>
            </w:r>
            <w:proofErr w:type="spellEnd"/>
            <w:r w:rsidR="007A4F86">
              <w:rPr>
                <w:rFonts w:ascii="Times New Roman" w:hAnsi="Times New Roman" w:cs="Times New Roman"/>
                <w:sz w:val="24"/>
                <w:szCs w:val="24"/>
              </w:rPr>
              <w:t xml:space="preserve"> детского сада.</w:t>
            </w:r>
          </w:p>
          <w:p w:rsidR="009E2CAC" w:rsidRPr="007A4F86" w:rsidRDefault="009E2CAC" w:rsidP="00897CBC">
            <w:pPr>
              <w:pStyle w:val="ConsPlusNormal"/>
              <w:jc w:val="center"/>
              <w:rPr>
                <w:sz w:val="24"/>
                <w:szCs w:val="24"/>
              </w:rPr>
            </w:pPr>
            <w:r w:rsidRPr="007A4F86">
              <w:rPr>
                <w:rFonts w:ascii="Times New Roman" w:hAnsi="Times New Roman" w:cs="Times New Roman"/>
                <w:sz w:val="24"/>
                <w:szCs w:val="24"/>
              </w:rPr>
              <w:t>(ФИО, должность лица, ответственного за противодействие коррупции в Учреждении)</w:t>
            </w:r>
          </w:p>
        </w:tc>
      </w:tr>
    </w:tbl>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9E2CAC" w:rsidRPr="007A4F86" w:rsidTr="00897CBC">
        <w:tc>
          <w:tcPr>
            <w:tcW w:w="10268" w:type="dxa"/>
            <w:shd w:val="clear" w:color="auto" w:fill="auto"/>
          </w:tcPr>
          <w:p w:rsidR="009E2CAC" w:rsidRPr="007A4F86" w:rsidRDefault="009E2CAC" w:rsidP="00897CBC">
            <w:pPr>
              <w:pStyle w:val="ConsPlusNormal"/>
              <w:ind w:firstLine="540"/>
              <w:jc w:val="both"/>
              <w:rPr>
                <w:sz w:val="24"/>
                <w:szCs w:val="24"/>
              </w:rPr>
            </w:pPr>
            <w:r w:rsidRPr="007A4F86">
              <w:rPr>
                <w:rFonts w:ascii="Times New Roman" w:hAnsi="Times New Roman" w:cs="Times New Roman"/>
                <w:sz w:val="24"/>
                <w:szCs w:val="24"/>
              </w:rPr>
              <w:t xml:space="preserve">3.2. Лицо, ответственное за работу по профилактике коррупционных правонарушений, </w:t>
            </w:r>
            <w:r w:rsidR="007A4F86">
              <w:rPr>
                <w:rFonts w:ascii="Times New Roman" w:hAnsi="Times New Roman" w:cs="Times New Roman"/>
                <w:sz w:val="24"/>
                <w:szCs w:val="24"/>
              </w:rPr>
              <w:t xml:space="preserve">Барышникова Татьяна Рафаиловна, заведующая МКДОУ </w:t>
            </w:r>
            <w:proofErr w:type="spellStart"/>
            <w:r w:rsidR="007A4F86">
              <w:rPr>
                <w:rFonts w:ascii="Times New Roman" w:hAnsi="Times New Roman" w:cs="Times New Roman"/>
                <w:sz w:val="24"/>
                <w:szCs w:val="24"/>
              </w:rPr>
              <w:t>Архиповского</w:t>
            </w:r>
            <w:proofErr w:type="spellEnd"/>
            <w:r w:rsidR="007A4F86">
              <w:rPr>
                <w:rFonts w:ascii="Times New Roman" w:hAnsi="Times New Roman" w:cs="Times New Roman"/>
                <w:sz w:val="24"/>
                <w:szCs w:val="24"/>
              </w:rPr>
              <w:t xml:space="preserve"> детского сада</w:t>
            </w:r>
          </w:p>
          <w:p w:rsidR="009E2CAC" w:rsidRPr="007A4F86" w:rsidRDefault="009E2CAC" w:rsidP="00897CBC">
            <w:pPr>
              <w:pStyle w:val="ConsPlusNormal"/>
              <w:jc w:val="center"/>
              <w:rPr>
                <w:sz w:val="24"/>
                <w:szCs w:val="24"/>
              </w:rPr>
            </w:pPr>
            <w:r w:rsidRPr="007A4F86">
              <w:rPr>
                <w:rFonts w:ascii="Times New Roman" w:hAnsi="Times New Roman" w:cs="Times New Roman"/>
                <w:sz w:val="24"/>
                <w:szCs w:val="24"/>
              </w:rPr>
              <w:t>(ФИО, должность лица, ответственного за противодействие коррупции в Учреждении)</w:t>
            </w:r>
          </w:p>
          <w:p w:rsidR="009E2CAC" w:rsidRPr="007A4F86" w:rsidRDefault="009E2CAC" w:rsidP="007A4F86">
            <w:pPr>
              <w:pStyle w:val="ConsPlusNormal"/>
              <w:ind w:firstLine="0"/>
              <w:jc w:val="both"/>
              <w:rPr>
                <w:sz w:val="24"/>
                <w:szCs w:val="24"/>
              </w:rPr>
            </w:pPr>
            <w:r w:rsidRPr="007A4F86">
              <w:rPr>
                <w:rFonts w:ascii="Times New Roman" w:hAnsi="Times New Roman" w:cs="Times New Roman"/>
                <w:sz w:val="24"/>
                <w:szCs w:val="24"/>
              </w:rPr>
              <w:t>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9E2CAC" w:rsidRPr="007A4F86" w:rsidRDefault="009E2CAC" w:rsidP="00897CBC">
            <w:pPr>
              <w:pStyle w:val="ConsPlusNormal"/>
              <w:ind w:firstLine="567"/>
              <w:jc w:val="both"/>
              <w:rPr>
                <w:sz w:val="24"/>
                <w:szCs w:val="24"/>
              </w:rPr>
            </w:pPr>
            <w:r w:rsidRPr="007A4F86">
              <w:rPr>
                <w:rFonts w:ascii="Times New Roman" w:hAnsi="Times New Roman" w:cs="Times New Roman"/>
                <w:sz w:val="24"/>
                <w:szCs w:val="24"/>
              </w:rPr>
              <w:t xml:space="preserve">3.3. Регистрация представленного уведомления производится </w:t>
            </w:r>
            <w:r w:rsidRPr="007A4F86">
              <w:rPr>
                <w:rFonts w:ascii="Times New Roman" w:hAnsi="Times New Roman" w:cs="Times New Roman"/>
                <w:color w:val="000000"/>
                <w:sz w:val="24"/>
                <w:szCs w:val="24"/>
              </w:rPr>
              <w:t xml:space="preserve">в </w:t>
            </w:r>
            <w:hyperlink w:anchor="P853" w:history="1">
              <w:r w:rsidRPr="007A4F86">
                <w:rPr>
                  <w:rStyle w:val="a3"/>
                  <w:rFonts w:ascii="Times New Roman" w:hAnsi="Times New Roman" w:cs="Times New Roman"/>
                  <w:color w:val="000000"/>
                  <w:sz w:val="24"/>
                  <w:szCs w:val="24"/>
                </w:rPr>
                <w:t>журнале</w:t>
              </w:r>
            </w:hyperlink>
            <w:r w:rsidRPr="007A4F86">
              <w:rPr>
                <w:rFonts w:ascii="Times New Roman" w:hAnsi="Times New Roman" w:cs="Times New Roman"/>
                <w:color w:val="000000"/>
                <w:sz w:val="24"/>
                <w:szCs w:val="24"/>
              </w:rPr>
              <w:t xml:space="preserve"> </w:t>
            </w:r>
            <w:r w:rsidRPr="007A4F86">
              <w:rPr>
                <w:rFonts w:ascii="Times New Roman" w:hAnsi="Times New Roman" w:cs="Times New Roman"/>
                <w:sz w:val="24"/>
                <w:szCs w:val="24"/>
              </w:rPr>
              <w:t>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 2 к настоящему Положению.</w:t>
            </w:r>
          </w:p>
          <w:p w:rsidR="009E2CAC" w:rsidRPr="007A4F86" w:rsidRDefault="009E2CAC" w:rsidP="007A4F86">
            <w:pPr>
              <w:pStyle w:val="ConsPlusNormal"/>
              <w:ind w:firstLine="540"/>
              <w:jc w:val="both"/>
              <w:rPr>
                <w:sz w:val="24"/>
                <w:szCs w:val="24"/>
              </w:rPr>
            </w:pPr>
            <w:r w:rsidRPr="007A4F86">
              <w:rPr>
                <w:rFonts w:ascii="Times New Roman" w:hAnsi="Times New Roman" w:cs="Times New Roman"/>
                <w:sz w:val="24"/>
                <w:szCs w:val="24"/>
              </w:rPr>
              <w:t xml:space="preserve">Журнал учета оформляется и ведется в </w:t>
            </w:r>
            <w:r w:rsidR="007A4F86">
              <w:rPr>
                <w:rFonts w:ascii="Times New Roman" w:hAnsi="Times New Roman" w:cs="Times New Roman"/>
                <w:sz w:val="24"/>
                <w:szCs w:val="24"/>
              </w:rPr>
              <w:t xml:space="preserve">МКДОУ </w:t>
            </w:r>
            <w:proofErr w:type="spellStart"/>
            <w:r w:rsidR="007A4F86">
              <w:rPr>
                <w:rFonts w:ascii="Times New Roman" w:hAnsi="Times New Roman" w:cs="Times New Roman"/>
                <w:sz w:val="24"/>
                <w:szCs w:val="24"/>
              </w:rPr>
              <w:t>Архиповском</w:t>
            </w:r>
            <w:proofErr w:type="spellEnd"/>
            <w:r w:rsidR="007A4F86">
              <w:rPr>
                <w:rFonts w:ascii="Times New Roman" w:hAnsi="Times New Roman" w:cs="Times New Roman"/>
                <w:sz w:val="24"/>
                <w:szCs w:val="24"/>
              </w:rPr>
              <w:t xml:space="preserve"> детском саду</w:t>
            </w:r>
            <w:r w:rsidR="007A4F86">
              <w:rPr>
                <w:sz w:val="24"/>
                <w:szCs w:val="24"/>
              </w:rPr>
              <w:t xml:space="preserve">, </w:t>
            </w:r>
            <w:r w:rsidRPr="007A4F86">
              <w:rPr>
                <w:rFonts w:ascii="Times New Roman" w:hAnsi="Times New Roman" w:cs="Times New Roman"/>
                <w:sz w:val="24"/>
                <w:szCs w:val="24"/>
              </w:rPr>
              <w:t>хранится в месте, защищенном от несанкционированного доступа.</w:t>
            </w:r>
          </w:p>
        </w:tc>
      </w:tr>
    </w:tbl>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Ведение и хранение Журнала учета, а также регистрация уведомлений осуществляются лицом, ответственным за работу по профилактике коррупционных правонарушений в Учреждении.</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lastRenderedPageBreak/>
        <w:t>Журнал должен быть прошит, пронумерован и заверен. Исправленные записи заверяются лицом, ответственным за ведение и хранение Журнала учета.</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3.4. В нижнем правом углу последнего листа уведомления ставится регистрационная запись, содержащая:</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 входящий номер и дату поступления (в соответствии с записью, внесенной                       в Журнал учета);</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 подпись и расшифровку фамилии лица, зарегистрировавшего уведомление.</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9E2CAC" w:rsidRPr="007A4F86" w:rsidRDefault="009E2CAC" w:rsidP="009E2CAC">
      <w:pPr>
        <w:pStyle w:val="ConsPlusNormal"/>
        <w:ind w:firstLine="540"/>
        <w:jc w:val="both"/>
        <w:rPr>
          <w:sz w:val="24"/>
          <w:szCs w:val="24"/>
        </w:rPr>
      </w:pPr>
      <w:r w:rsidRPr="007A4F86">
        <w:rPr>
          <w:rFonts w:ascii="Times New Roman" w:hAnsi="Times New Roman" w:cs="Times New Roman"/>
          <w:sz w:val="24"/>
          <w:szCs w:val="24"/>
        </w:rPr>
        <w:t>3.6. При наличии в уведомлении сведений о совершенном или подготавливаемом преступлении поступившее уведомление незамедлительно направляется в правоохранительные органы в соответствии с их компетенцией.</w:t>
      </w:r>
    </w:p>
    <w:p w:rsidR="009E2CAC" w:rsidRPr="007A4F86" w:rsidRDefault="009E2CAC" w:rsidP="009E2CAC">
      <w:pPr>
        <w:pStyle w:val="ConsPlusNormal"/>
        <w:jc w:val="center"/>
        <w:rPr>
          <w:rFonts w:ascii="Times New Roman" w:hAnsi="Times New Roman" w:cs="Times New Roman"/>
          <w:sz w:val="24"/>
          <w:szCs w:val="24"/>
        </w:rPr>
      </w:pPr>
    </w:p>
    <w:p w:rsidR="009E2CAC" w:rsidRPr="007A4F86" w:rsidRDefault="009E2CAC" w:rsidP="009E2CAC">
      <w:pPr>
        <w:pStyle w:val="ConsPlusNormal"/>
        <w:jc w:val="center"/>
        <w:rPr>
          <w:sz w:val="24"/>
          <w:szCs w:val="24"/>
        </w:rPr>
      </w:pPr>
      <w:r w:rsidRPr="007A4F86">
        <w:rPr>
          <w:rFonts w:ascii="Times New Roman" w:hAnsi="Times New Roman" w:cs="Times New Roman"/>
          <w:sz w:val="24"/>
          <w:szCs w:val="24"/>
        </w:rPr>
        <w:t>4. Порядок организации и проведения проверки сведений,</w:t>
      </w:r>
    </w:p>
    <w:p w:rsidR="009E2CAC" w:rsidRPr="007A4F86" w:rsidRDefault="009E2CAC" w:rsidP="009E2CAC">
      <w:pPr>
        <w:pStyle w:val="ConsPlusNormal"/>
        <w:jc w:val="center"/>
        <w:rPr>
          <w:sz w:val="24"/>
          <w:szCs w:val="24"/>
        </w:rPr>
      </w:pPr>
      <w:proofErr w:type="gramStart"/>
      <w:r w:rsidRPr="007A4F86">
        <w:rPr>
          <w:rFonts w:ascii="Times New Roman" w:hAnsi="Times New Roman" w:cs="Times New Roman"/>
          <w:sz w:val="24"/>
          <w:szCs w:val="24"/>
        </w:rPr>
        <w:t>содержащихся</w:t>
      </w:r>
      <w:proofErr w:type="gramEnd"/>
      <w:r w:rsidRPr="007A4F86">
        <w:rPr>
          <w:rFonts w:ascii="Times New Roman" w:hAnsi="Times New Roman" w:cs="Times New Roman"/>
          <w:sz w:val="24"/>
          <w:szCs w:val="24"/>
        </w:rPr>
        <w:t xml:space="preserve"> в уведомлении</w:t>
      </w:r>
    </w:p>
    <w:p w:rsidR="009E2CAC" w:rsidRPr="007A4F86" w:rsidRDefault="009E2CAC" w:rsidP="009E2CA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9E2CAC" w:rsidRPr="007A4F86" w:rsidTr="00897CBC">
        <w:tc>
          <w:tcPr>
            <w:tcW w:w="10268" w:type="dxa"/>
            <w:shd w:val="clear" w:color="auto" w:fill="auto"/>
          </w:tcPr>
          <w:p w:rsidR="009E2CAC" w:rsidRPr="007A4F86" w:rsidRDefault="009E2CAC" w:rsidP="00897CBC">
            <w:pPr>
              <w:pStyle w:val="ConsPlusNormal"/>
              <w:ind w:firstLine="540"/>
              <w:jc w:val="both"/>
              <w:rPr>
                <w:sz w:val="24"/>
                <w:szCs w:val="24"/>
              </w:rPr>
            </w:pPr>
            <w:r w:rsidRPr="007A4F86">
              <w:rPr>
                <w:rFonts w:ascii="Times New Roman" w:hAnsi="Times New Roman" w:cs="Times New Roman"/>
                <w:sz w:val="24"/>
                <w:szCs w:val="24"/>
              </w:rPr>
              <w:t>4.1. После регистрации уведомление в течение рабочего дня передается для рассмо</w:t>
            </w:r>
            <w:r w:rsidR="007A4F86">
              <w:rPr>
                <w:rFonts w:ascii="Times New Roman" w:hAnsi="Times New Roman" w:cs="Times New Roman"/>
                <w:sz w:val="24"/>
                <w:szCs w:val="24"/>
              </w:rPr>
              <w:t>трения руководителю Учреждения, там и хранится.</w:t>
            </w:r>
          </w:p>
          <w:p w:rsidR="009E2CAC" w:rsidRPr="007A4F86" w:rsidRDefault="009E2CAC" w:rsidP="00897CBC">
            <w:pPr>
              <w:pStyle w:val="ConsPlusNormal"/>
              <w:jc w:val="center"/>
              <w:rPr>
                <w:sz w:val="24"/>
                <w:szCs w:val="24"/>
              </w:rPr>
            </w:pPr>
          </w:p>
        </w:tc>
      </w:tr>
    </w:tbl>
    <w:p w:rsidR="009E2CAC" w:rsidRPr="007A4F86" w:rsidRDefault="009E2CAC" w:rsidP="009E2CAC">
      <w:pPr>
        <w:pStyle w:val="ConsPlusNormal"/>
        <w:rPr>
          <w:rFonts w:ascii="Times New Roman" w:hAnsi="Times New Roman" w:cs="Times New Roman"/>
          <w:sz w:val="24"/>
          <w:szCs w:val="24"/>
        </w:rPr>
      </w:pP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4.3. Проверка сведений, содержащихся в уведомлении, проводится в течение десяти рабочих дней со дня регистрации уведомления.</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9E2CAC" w:rsidRPr="007A4F86" w:rsidRDefault="009E2CAC" w:rsidP="009E2CAC">
      <w:pPr>
        <w:pStyle w:val="ConsPlusNormal"/>
        <w:ind w:firstLine="539"/>
        <w:jc w:val="both"/>
        <w:rPr>
          <w:rFonts w:ascii="Times New Roman" w:hAnsi="Times New Roman" w:cs="Times New Roman"/>
          <w:sz w:val="24"/>
          <w:szCs w:val="24"/>
        </w:rPr>
      </w:pP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В состав Комиссии входят уполномоченное работодателем лицо, работники Учреждения, в том числе по правовым вопросам, непосредственный руководитель работника, подавшего уведомление.</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По решению руководителя Учреждения в состав Комиссии включаются представители общественных организаций, при этом число членов Комиссии,                                 не замещающих должности в Учреждении, должно составлять не менее одной четверти от общего числа ее членов.</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4.5. Персональный состав Комиссии назначается руководителем Учреждения и утверждается локальным актом.</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 xml:space="preserve">4.6. В проведении проверки не может участвовать работник, прямо или косвенно заинтересованный в ее результатах. Такой работник обязан обратиться </w:t>
      </w:r>
      <w:proofErr w:type="gramStart"/>
      <w:r w:rsidRPr="007A4F86">
        <w:rPr>
          <w:rFonts w:ascii="Times New Roman" w:hAnsi="Times New Roman" w:cs="Times New Roman"/>
          <w:sz w:val="24"/>
          <w:szCs w:val="24"/>
        </w:rPr>
        <w:t>к руководителю Учреждения с письменным заявлением об освобождении его от участия в проведении</w:t>
      </w:r>
      <w:proofErr w:type="gramEnd"/>
      <w:r w:rsidRPr="007A4F86">
        <w:rPr>
          <w:rFonts w:ascii="Times New Roman" w:hAnsi="Times New Roman" w:cs="Times New Roman"/>
          <w:sz w:val="24"/>
          <w:szCs w:val="24"/>
        </w:rPr>
        <w:t xml:space="preserve"> данной проверки.</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4.7. При проведении проверки должны быть:</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lastRenderedPageBreak/>
        <w:t>В ходе проверки должны быть установлены:</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 действия (бездействие) работника Учреждения, к незаконному исполнению которых его пытались склонить.</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4.10. В заключении указываются:</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 состав Комиссии;</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 сроки проведения проверки;</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 сведения о работнике, подавшем уведомление, и обстоятельства, послужившие основанием для проведения проверки;</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 информация о наличии (либо отсутствии) признаков склонения работника                  к совершению коррупционного правонарушения;</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 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 причины и обстоятельства, способствовавшие обращению в целях склонения работника к совершению коррупционных правонарушений;</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 меры, рекомендуемые для разрешения сложившейся ситуации.</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4.11. Члены Комиссии в случае несогласия с заключением вправе в письменной форме изложить свое особое мнение и приобщить его к заключению.</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4.12. Комиссия направляет заключение руководителю Учреждения в течение трех рабочих дней со дня его принятия.</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о незамедлительной передаче материалов проверки в органы прокуратуры, правоохранительные органы;</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о проведении служебной проверки в отношении работника.</w:t>
      </w:r>
    </w:p>
    <w:p w:rsidR="009E2CAC" w:rsidRPr="007A4F86" w:rsidRDefault="009E2CAC" w:rsidP="009E2CAC">
      <w:pPr>
        <w:pStyle w:val="ConsPlusNormal"/>
        <w:ind w:firstLine="539"/>
        <w:jc w:val="both"/>
        <w:rPr>
          <w:rFonts w:ascii="Times New Roman" w:hAnsi="Times New Roman" w:cs="Times New Roman"/>
          <w:sz w:val="24"/>
          <w:szCs w:val="24"/>
        </w:rPr>
      </w:pPr>
    </w:p>
    <w:p w:rsidR="009E2CAC" w:rsidRPr="007A4F86" w:rsidRDefault="009E2CAC" w:rsidP="009E2CAC">
      <w:pPr>
        <w:pStyle w:val="ConsPlusNormal"/>
        <w:ind w:firstLine="539"/>
        <w:jc w:val="both"/>
        <w:rPr>
          <w:rFonts w:ascii="Times New Roman" w:hAnsi="Times New Roman" w:cs="Times New Roman"/>
          <w:sz w:val="24"/>
          <w:szCs w:val="24"/>
        </w:rPr>
      </w:pP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4.14. При наличии в заключени</w:t>
      </w:r>
      <w:proofErr w:type="gramStart"/>
      <w:r w:rsidRPr="007A4F86">
        <w:rPr>
          <w:rFonts w:ascii="Times New Roman" w:hAnsi="Times New Roman" w:cs="Times New Roman"/>
          <w:sz w:val="24"/>
          <w:szCs w:val="24"/>
        </w:rPr>
        <w:t>и</w:t>
      </w:r>
      <w:proofErr w:type="gramEnd"/>
      <w:r w:rsidRPr="007A4F86">
        <w:rPr>
          <w:rFonts w:ascii="Times New Roman" w:hAnsi="Times New Roman" w:cs="Times New Roman"/>
          <w:sz w:val="24"/>
          <w:szCs w:val="24"/>
        </w:rPr>
        <w:t xml:space="preserve"> информации об отсутствии признаков склонения </w:t>
      </w:r>
      <w:r w:rsidRPr="007A4F86">
        <w:rPr>
          <w:rFonts w:ascii="Times New Roman" w:hAnsi="Times New Roman" w:cs="Times New Roman"/>
          <w:sz w:val="24"/>
          <w:szCs w:val="24"/>
        </w:rPr>
        <w:lastRenderedPageBreak/>
        <w:t>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9E2CAC" w:rsidRPr="007A4F86" w:rsidRDefault="009E2CAC" w:rsidP="009E2CAC">
      <w:pPr>
        <w:pStyle w:val="ConsPlusNormal"/>
        <w:ind w:firstLine="539"/>
        <w:jc w:val="both"/>
        <w:rPr>
          <w:sz w:val="24"/>
          <w:szCs w:val="24"/>
        </w:rPr>
      </w:pPr>
      <w:r w:rsidRPr="007A4F86">
        <w:rPr>
          <w:rFonts w:ascii="Times New Roman" w:hAnsi="Times New Roman" w:cs="Times New Roman"/>
          <w:sz w:val="24"/>
          <w:szCs w:val="24"/>
        </w:rPr>
        <w:t>4.15. В течение пяти рабочих дней со дня получения информации о решении руководителя Учреждения лицо, ответственное за работу по профилактике коррупционных правонарушений, в письменной форме сообщает работнику, подавшему уведомление, о принятом решении.</w:t>
      </w:r>
    </w:p>
    <w:p w:rsidR="009E2CAC" w:rsidRPr="007A4F86" w:rsidRDefault="009E2CAC" w:rsidP="009E2CAC">
      <w:pPr>
        <w:pStyle w:val="ConsPlusNormal"/>
        <w:ind w:firstLine="539"/>
        <w:jc w:val="both"/>
        <w:rPr>
          <w:rFonts w:ascii="Times New Roman" w:hAnsi="Times New Roman" w:cs="Times New Roman"/>
          <w:sz w:val="24"/>
          <w:szCs w:val="24"/>
        </w:rPr>
      </w:pPr>
      <w:r w:rsidRPr="007A4F86">
        <w:rPr>
          <w:rFonts w:ascii="Times New Roman" w:hAnsi="Times New Roman" w:cs="Times New Roman"/>
          <w:sz w:val="24"/>
          <w:szCs w:val="24"/>
        </w:rPr>
        <w:t>4.16. Решение, принятое руководителем Учреждения, может быть обжаловано          в установленном законодательством порядке.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9E2CAC" w:rsidRPr="007A4F86" w:rsidTr="00897CBC">
        <w:tc>
          <w:tcPr>
            <w:tcW w:w="10268" w:type="dxa"/>
            <w:shd w:val="clear" w:color="auto" w:fill="auto"/>
          </w:tcPr>
          <w:p w:rsidR="009E2CAC" w:rsidRPr="007A4F86" w:rsidRDefault="009E2CAC" w:rsidP="007A4F86">
            <w:pPr>
              <w:pStyle w:val="ConsPlusNormal"/>
              <w:ind w:firstLine="283"/>
              <w:jc w:val="both"/>
              <w:rPr>
                <w:sz w:val="24"/>
                <w:szCs w:val="24"/>
              </w:rPr>
            </w:pPr>
            <w:r w:rsidRPr="007A4F86">
              <w:rPr>
                <w:rFonts w:ascii="Times New Roman" w:hAnsi="Times New Roman" w:cs="Times New Roman"/>
                <w:sz w:val="24"/>
                <w:szCs w:val="24"/>
              </w:rPr>
              <w:t xml:space="preserve">4.17. Материалы проверки хранятся в </w:t>
            </w:r>
            <w:r w:rsidR="007A4F86">
              <w:rPr>
                <w:rFonts w:ascii="Times New Roman" w:hAnsi="Times New Roman" w:cs="Times New Roman"/>
                <w:sz w:val="24"/>
                <w:szCs w:val="24"/>
              </w:rPr>
              <w:t xml:space="preserve">МКДОУ </w:t>
            </w:r>
            <w:proofErr w:type="spellStart"/>
            <w:r w:rsidR="007A4F86">
              <w:rPr>
                <w:rFonts w:ascii="Times New Roman" w:hAnsi="Times New Roman" w:cs="Times New Roman"/>
                <w:sz w:val="24"/>
                <w:szCs w:val="24"/>
              </w:rPr>
              <w:t>Архиповском</w:t>
            </w:r>
            <w:proofErr w:type="spellEnd"/>
            <w:r w:rsidR="007A4F86">
              <w:rPr>
                <w:rFonts w:ascii="Times New Roman" w:hAnsi="Times New Roman" w:cs="Times New Roman"/>
                <w:sz w:val="24"/>
                <w:szCs w:val="24"/>
              </w:rPr>
              <w:t xml:space="preserve"> детском саду.</w:t>
            </w:r>
            <w:bookmarkStart w:id="1" w:name="_GoBack"/>
            <w:bookmarkEnd w:id="1"/>
          </w:p>
        </w:tc>
      </w:tr>
    </w:tbl>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Pr="007A4F86" w:rsidRDefault="009E2CAC" w:rsidP="009E2CAC">
      <w:pPr>
        <w:pStyle w:val="ConsPlusNormal"/>
        <w:jc w:val="right"/>
        <w:rPr>
          <w:rFonts w:ascii="Times New Roman" w:hAnsi="Times New Roman" w:cs="Times New Roman"/>
          <w:sz w:val="24"/>
          <w:szCs w:val="24"/>
        </w:rPr>
      </w:pPr>
    </w:p>
    <w:p w:rsidR="009E2CAC" w:rsidRDefault="009E2CAC" w:rsidP="009E2CAC">
      <w:pPr>
        <w:pStyle w:val="ConsPlusNormal"/>
        <w:jc w:val="right"/>
        <w:rPr>
          <w:rFonts w:ascii="Times New Roman" w:hAnsi="Times New Roman" w:cs="Times New Roman"/>
        </w:rPr>
      </w:pPr>
    </w:p>
    <w:p w:rsidR="009E2CAC" w:rsidRDefault="009E2CAC" w:rsidP="009E2CAC">
      <w:pPr>
        <w:pStyle w:val="ConsPlusNormal"/>
        <w:jc w:val="right"/>
        <w:rPr>
          <w:rFonts w:ascii="Times New Roman" w:hAnsi="Times New Roman" w:cs="Times New Roman"/>
        </w:rPr>
      </w:pPr>
    </w:p>
    <w:p w:rsidR="009E2CAC" w:rsidRDefault="009E2CAC" w:rsidP="009E2CAC">
      <w:pPr>
        <w:pStyle w:val="ConsPlusNormal"/>
        <w:jc w:val="right"/>
        <w:rPr>
          <w:rFonts w:ascii="Times New Roman" w:hAnsi="Times New Roman" w:cs="Times New Roman"/>
        </w:rPr>
      </w:pPr>
    </w:p>
    <w:p w:rsidR="009E2CAC" w:rsidRDefault="009E2CAC" w:rsidP="009E2CAC">
      <w:pPr>
        <w:pStyle w:val="ConsPlusNormal"/>
        <w:jc w:val="right"/>
        <w:rPr>
          <w:rFonts w:ascii="Times New Roman" w:hAnsi="Times New Roman" w:cs="Times New Roman"/>
        </w:rPr>
      </w:pPr>
    </w:p>
    <w:p w:rsidR="009E2CAC" w:rsidRDefault="009E2CAC" w:rsidP="009E2CAC">
      <w:pPr>
        <w:pStyle w:val="ConsPlusNormal"/>
        <w:jc w:val="right"/>
        <w:rPr>
          <w:rFonts w:ascii="Times New Roman" w:hAnsi="Times New Roman" w:cs="Times New Roman"/>
        </w:rPr>
      </w:pPr>
    </w:p>
    <w:p w:rsidR="009E2CAC" w:rsidRDefault="009E2CAC" w:rsidP="009E2CAC">
      <w:pPr>
        <w:pStyle w:val="ConsPlusNormal"/>
        <w:jc w:val="right"/>
        <w:rPr>
          <w:rFonts w:ascii="Times New Roman" w:hAnsi="Times New Roman" w:cs="Times New Roman"/>
        </w:rPr>
      </w:pPr>
    </w:p>
    <w:p w:rsidR="009E2CAC" w:rsidRDefault="009E2CAC" w:rsidP="009E2CAC">
      <w:pPr>
        <w:pStyle w:val="ConsPlusNormal"/>
        <w:jc w:val="right"/>
        <w:rPr>
          <w:rFonts w:ascii="Times New Roman" w:hAnsi="Times New Roman" w:cs="Times New Roman"/>
        </w:rPr>
      </w:pPr>
    </w:p>
    <w:p w:rsidR="007741FF" w:rsidRDefault="007741FF"/>
    <w:sectPr w:rsidR="00774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D9"/>
    <w:rsid w:val="007741FF"/>
    <w:rsid w:val="007A4F86"/>
    <w:rsid w:val="00930632"/>
    <w:rsid w:val="009E2CAC"/>
    <w:rsid w:val="00C5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CAC"/>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2CAC"/>
    <w:rPr>
      <w:color w:val="000080"/>
      <w:u w:val="single"/>
    </w:rPr>
  </w:style>
  <w:style w:type="paragraph" w:customStyle="1" w:styleId="ConsPlusNormal">
    <w:name w:val="ConsPlusNormal"/>
    <w:rsid w:val="009E2CAC"/>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59"/>
    <w:rsid w:val="007A4F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CAC"/>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2CAC"/>
    <w:rPr>
      <w:color w:val="000080"/>
      <w:u w:val="single"/>
    </w:rPr>
  </w:style>
  <w:style w:type="paragraph" w:customStyle="1" w:styleId="ConsPlusNormal">
    <w:name w:val="ConsPlusNormal"/>
    <w:rsid w:val="009E2CAC"/>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59"/>
    <w:rsid w:val="007A4F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8C74F860FBCE5F11C13F1196BF8987A508C35C6E7DC4AD790AB6BC93490F2AF132F6A86A82D0F99A15B9A35BkAa2J" TargetMode="External"/><Relationship Id="rId5" Type="http://schemas.openxmlformats.org/officeDocument/2006/relationships/hyperlink" Target="consultantplus://offline/ref=118C74F860FBCE5F11C13F1196BF8987A00EC15A6478C4AD790AB6BC93490F2AE332AEA46B87CEF19100EFF21DF45CB3AA4DD129EED3A9D2kDaC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2023-06-14T11:10:00Z</cp:lastPrinted>
  <dcterms:created xsi:type="dcterms:W3CDTF">2023-06-13T10:34:00Z</dcterms:created>
  <dcterms:modified xsi:type="dcterms:W3CDTF">2023-06-14T11:11:00Z</dcterms:modified>
</cp:coreProperties>
</file>