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C1692" w:rsidTr="003C1692">
        <w:tc>
          <w:tcPr>
            <w:tcW w:w="4672" w:type="dxa"/>
            <w:hideMark/>
          </w:tcPr>
          <w:p w:rsidR="003C1692" w:rsidRDefault="003C1692">
            <w:pPr>
              <w:rPr>
                <w:sz w:val="24"/>
                <w:szCs w:val="24"/>
              </w:rPr>
            </w:pPr>
            <w:bookmarkStart w:id="0" w:name="_GoBack" w:colFirst="0" w:colLast="1"/>
            <w:r>
              <w:rPr>
                <w:sz w:val="24"/>
                <w:szCs w:val="24"/>
              </w:rPr>
              <w:t>Согласовано</w:t>
            </w:r>
          </w:p>
          <w:p w:rsidR="003C1692" w:rsidRDefault="003C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Управляющим Советом</w:t>
            </w:r>
          </w:p>
          <w:p w:rsidR="003C1692" w:rsidRDefault="003C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МКДОУ </w:t>
            </w:r>
            <w:proofErr w:type="spellStart"/>
            <w:r>
              <w:rPr>
                <w:sz w:val="24"/>
                <w:szCs w:val="24"/>
              </w:rPr>
              <w:t>Архиповского</w:t>
            </w:r>
            <w:proofErr w:type="spellEnd"/>
            <w:r>
              <w:rPr>
                <w:sz w:val="24"/>
                <w:szCs w:val="24"/>
              </w:rPr>
              <w:t xml:space="preserve"> детского сада</w:t>
            </w:r>
          </w:p>
          <w:p w:rsidR="003C1692" w:rsidRDefault="003C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(протокол от 29.05.2023 года № 4)</w:t>
            </w:r>
          </w:p>
        </w:tc>
        <w:tc>
          <w:tcPr>
            <w:tcW w:w="4673" w:type="dxa"/>
            <w:hideMark/>
          </w:tcPr>
          <w:p w:rsidR="003C1692" w:rsidRDefault="003C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</w:t>
            </w:r>
          </w:p>
          <w:p w:rsidR="003C1692" w:rsidRDefault="003C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по МКДОУ </w:t>
            </w:r>
            <w:proofErr w:type="spellStart"/>
            <w:r>
              <w:rPr>
                <w:sz w:val="24"/>
                <w:szCs w:val="24"/>
              </w:rPr>
              <w:t>Архиповскому</w:t>
            </w:r>
            <w:proofErr w:type="spellEnd"/>
            <w:r>
              <w:rPr>
                <w:sz w:val="24"/>
                <w:szCs w:val="24"/>
              </w:rPr>
              <w:t xml:space="preserve"> детскому саду от 29.05.2023 года № 48</w:t>
            </w:r>
          </w:p>
        </w:tc>
      </w:tr>
      <w:bookmarkEnd w:id="0"/>
    </w:tbl>
    <w:p w:rsidR="00D81C35" w:rsidRDefault="00D81C35" w:rsidP="00D81C35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D81C35" w:rsidRDefault="00D81C35" w:rsidP="00D81C35">
      <w:pPr>
        <w:pStyle w:val="ConsPlusNormal"/>
        <w:jc w:val="center"/>
      </w:pPr>
      <w:bookmarkStart w:id="1" w:name="P577"/>
      <w:bookmarkEnd w:id="1"/>
      <w:r>
        <w:rPr>
          <w:rFonts w:ascii="Times New Roman" w:hAnsi="Times New Roman" w:cs="Times New Roman"/>
          <w:sz w:val="28"/>
        </w:rPr>
        <w:t>КОДЕКС ЭТИКИ И СЛУЖЕБНОГО ПОВЕДЕНИЯ РАБОТНИКОВ</w:t>
      </w:r>
    </w:p>
    <w:p w:rsidR="00D81C35" w:rsidRDefault="003C1692" w:rsidP="00D81C35">
      <w:pPr>
        <w:pStyle w:val="ConsPlusNormal"/>
        <w:jc w:val="center"/>
      </w:pPr>
      <w:r>
        <w:rPr>
          <w:rFonts w:ascii="Times New Roman" w:hAnsi="Times New Roman" w:cs="Times New Roman"/>
          <w:sz w:val="28"/>
        </w:rPr>
        <w:t>МКДОУ АРХИПОВСКОГО ДЕТСКОГО САДА</w:t>
      </w:r>
    </w:p>
    <w:p w:rsidR="00D81C35" w:rsidRDefault="00D81C35" w:rsidP="00D81C35">
      <w:pPr>
        <w:pStyle w:val="ConsPlusNormal"/>
        <w:jc w:val="center"/>
        <w:rPr>
          <w:rFonts w:ascii="Times New Roman" w:hAnsi="Times New Roman" w:cs="Times New Roman"/>
        </w:rPr>
      </w:pPr>
    </w:p>
    <w:p w:rsidR="00D81C35" w:rsidRPr="003C1692" w:rsidRDefault="00D81C35" w:rsidP="00D81C35">
      <w:pPr>
        <w:pStyle w:val="ConsPlusNormal"/>
        <w:jc w:val="center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81C35" w:rsidRPr="003C1692" w:rsidRDefault="00D81C35" w:rsidP="00D81C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D81C35" w:rsidRPr="003C1692" w:rsidTr="00897CBC">
        <w:tc>
          <w:tcPr>
            <w:tcW w:w="10268" w:type="dxa"/>
            <w:shd w:val="clear" w:color="auto" w:fill="auto"/>
          </w:tcPr>
          <w:p w:rsidR="00D81C35" w:rsidRPr="003C1692" w:rsidRDefault="00D81C35" w:rsidP="003C1692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3C1692">
              <w:rPr>
                <w:rFonts w:ascii="Times New Roman" w:hAnsi="Times New Roman" w:cs="Times New Roman"/>
                <w:sz w:val="24"/>
                <w:szCs w:val="24"/>
              </w:rPr>
              <w:t xml:space="preserve">1.1. Кодекс этики и служебного поведения работников </w:t>
            </w:r>
            <w:r w:rsidR="003C1692" w:rsidRPr="003C1692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="003C1692" w:rsidRPr="003C1692">
              <w:rPr>
                <w:rFonts w:ascii="Times New Roman" w:hAnsi="Times New Roman" w:cs="Times New Roman"/>
                <w:sz w:val="24"/>
                <w:szCs w:val="24"/>
              </w:rPr>
              <w:t>Архиповского</w:t>
            </w:r>
            <w:proofErr w:type="spellEnd"/>
            <w:r w:rsidR="003C1692" w:rsidRPr="003C169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 сада</w:t>
            </w:r>
            <w:r w:rsidR="003C1692" w:rsidRPr="003C1692">
              <w:rPr>
                <w:sz w:val="24"/>
                <w:szCs w:val="24"/>
              </w:rPr>
              <w:t xml:space="preserve"> </w:t>
            </w:r>
            <w:r w:rsidRPr="003C1692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Кодекс) представляет собой свод общих принципов профессиональной этики и основных правил служебного поведения, которыми должны руководствоваться все работники </w:t>
            </w:r>
            <w:r w:rsidR="003C1692" w:rsidRPr="003C1692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="003C1692" w:rsidRPr="003C1692">
              <w:rPr>
                <w:rFonts w:ascii="Times New Roman" w:hAnsi="Times New Roman" w:cs="Times New Roman"/>
                <w:sz w:val="24"/>
                <w:szCs w:val="24"/>
              </w:rPr>
              <w:t>Архиповского</w:t>
            </w:r>
            <w:proofErr w:type="spellEnd"/>
            <w:r w:rsidR="003C1692" w:rsidRPr="003C169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  <w:p w:rsidR="00D81C35" w:rsidRPr="003C1692" w:rsidRDefault="00D81C35" w:rsidP="003C169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C1692">
              <w:rPr>
                <w:rFonts w:ascii="Times New Roman" w:hAnsi="Times New Roman" w:cs="Times New Roman"/>
                <w:sz w:val="24"/>
                <w:szCs w:val="24"/>
              </w:rPr>
              <w:t>(далее – работники Учреждения, Учреждение) независимо от замещаемых ими должностей.</w:t>
            </w:r>
          </w:p>
        </w:tc>
      </w:tr>
    </w:tbl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 xml:space="preserve">1.2. Кодекс разработан в соответствии с </w:t>
      </w:r>
      <w:hyperlink r:id="rId5" w:history="1">
        <w:r w:rsidRPr="003C169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3C1692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Трудовым </w:t>
      </w:r>
      <w:hyperlink r:id="rId6" w:history="1">
        <w:r w:rsidRPr="003C169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3C169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3C169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3C1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1692">
        <w:rPr>
          <w:rFonts w:ascii="Times New Roman" w:hAnsi="Times New Roman" w:cs="Times New Roman"/>
          <w:sz w:val="24"/>
          <w:szCs w:val="24"/>
        </w:rPr>
        <w:t>от 25.12.2008   № 273-ФЗ «О противодействии коррупции» и иными нормативными правовыми актами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1.3. Целью Кодекса является установление этических норм и правил служебного поведения работников Учреждения для достойного выполнения ими своей профессиональной деятельности, а также содействие укреплению авторитета работников Учреждения и обеспечение единых норм их поведения.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1.4. Кодекс призван повысить эффективность выполнения работниками Учреждения своих трудовых обязанностей. Знание и соблюдение ими положений Кодекса является одним из критериев оценки качества их профессиональной деятельности и трудовой дисциплины.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 xml:space="preserve">1.5. Каждый работник Учреждения должен ознакомиться с положениями Кодекса и принимать все необходимые меры для его соблюдения.                                    Каждый гражданин вправе ожидать </w:t>
      </w:r>
      <w:proofErr w:type="gramStart"/>
      <w:r w:rsidRPr="003C1692">
        <w:rPr>
          <w:rFonts w:ascii="Times New Roman" w:hAnsi="Times New Roman" w:cs="Times New Roman"/>
          <w:sz w:val="24"/>
          <w:szCs w:val="24"/>
        </w:rPr>
        <w:t>от работника Учреждения поведения в отношениях с ним в соответствии с положениями</w:t>
      </w:r>
      <w:proofErr w:type="gramEnd"/>
      <w:r w:rsidRPr="003C1692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D81C35" w:rsidRPr="003C1692" w:rsidRDefault="00D81C35" w:rsidP="00D81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C35" w:rsidRPr="003C1692" w:rsidRDefault="00D81C35" w:rsidP="00D81C35">
      <w:pPr>
        <w:pStyle w:val="ConsPlusNormal"/>
        <w:jc w:val="center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2. Общие принципы и правила служебного поведения</w:t>
      </w:r>
    </w:p>
    <w:p w:rsidR="00D81C35" w:rsidRPr="003C1692" w:rsidRDefault="00D81C35" w:rsidP="00D81C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2.1. Деятельность Учреждения, а также его работников основывается на следующих принципах: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- законность;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- профессионализм;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- добросовестность;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- конфиденциальность;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- справедливость;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- информационная открытость;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- ответственность;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- объективность при принятии решений.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2.2. Работники Учреждения, сознавая ответственность перед государством, обществом и гражданами, обязаны: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б) соблюдать требования законодательства Российской Федерации и Ивановской области, локальных документов Учреждения;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lastRenderedPageBreak/>
        <w:t>в) осуществлять свою деятельность в пределах своих полномочий и полномочий Учреждения;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г) при исполнении должностных обязанностей быть независимым от влияния отдельных граждан, профессиональных или социальных групп, организаций;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д) 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 для лиц, оказавшихся в трудной жизненной ситуации;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е) проявлять терпимость и уважение к обычаям и традициям народов России                   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з) соблюдать нейтральность, исключающую возможность влияния на профессиональную деятельность решений политических партий, иных общественных объединений;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и) соблюдать нормы служебной и профессиональной этики, правила делового поведения и общения;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к гражданам и должностным лицам при служебном взаимодействии с ними;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л) не допускать коррупционного поведения, в том числе воздерживаться                       от поведения, которое может восприниматься окружающими как обещание или предложение дачи взятки, либо как согласие принять взятку, или как просьба (намек) о даче взятки, а также принимать меры по предотвращению и урегулированию конфликта интересов, противодействовать любым проявлениям коррупции в Учреждении;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м) уведомлять руководителя Учреждения, должностное лицо, ответственное                       за работу по профилактике коррупционных правонарушений в Учреждении,                          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C1692">
        <w:rPr>
          <w:rFonts w:ascii="Times New Roman" w:hAnsi="Times New Roman" w:cs="Times New Roman"/>
          <w:sz w:val="24"/>
          <w:szCs w:val="24"/>
        </w:rPr>
        <w:t>н) незамедлительно уведомлять руководителя Учреждения, должностное лицо, ответственное за работу по профилактике коррупционных правонарушений в Учреждении, о ставших им 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  <w:proofErr w:type="gramEnd"/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о) 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характера, и служебную информацию и иные сведения, ставшие известными в связи с исполнением трудовых обязанностей;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п) не допускать оказания воздействия на своих коллег в целях принятия противозаконного и (или) необоснованного решения;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р) 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с) 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 xml:space="preserve">т) воздерживаться от публичных высказываний, суждений и оценок в отношении </w:t>
      </w:r>
      <w:r w:rsidRPr="003C1692">
        <w:rPr>
          <w:rFonts w:ascii="Times New Roman" w:hAnsi="Times New Roman" w:cs="Times New Roman"/>
          <w:sz w:val="24"/>
          <w:szCs w:val="24"/>
        </w:rPr>
        <w:lastRenderedPageBreak/>
        <w:t>Учреждения, если это не входит в обязанности работника;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у) 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ф)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х)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ц) 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ч) не использовать имущество Учреждения в целях, не связанных с исполнением трудовых обязанностей, а также не передавать его в таких целях иным лицам.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2.3. Руководитель Учреждения и руководители структурных подразделений Учреждения должны быть для работников Учреждения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2.4. Руководитель Учреждения и руководители структурных подразделений Учреждения: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 xml:space="preserve">а) принимают меры по предотвращению и урегулированию конфликта интересов, по предупреждению коррупции, включая меры по предотвращению </w:t>
      </w:r>
      <w:proofErr w:type="spellStart"/>
      <w:r w:rsidRPr="003C1692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3C1692">
        <w:rPr>
          <w:rFonts w:ascii="Times New Roman" w:hAnsi="Times New Roman" w:cs="Times New Roman"/>
          <w:sz w:val="24"/>
          <w:szCs w:val="24"/>
        </w:rPr>
        <w:t xml:space="preserve"> опасного поведения;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б) содействуют установлению и поддержанию в коллективе здорового морально-психологического климата;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в) при определении объема и характера поручаемой другим работникам Учреждения работы руководствуются принципами справедливости, учета личных                и деловых качеств, квалификации и опыта подчиненных;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г) не допускают по отношению к подчиненным работникам необоснованных претензий, а также фактов грубости и бестактности;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д) проявляют заботу о подчиненных, вникают в их проблемы и нужды, содействуют принятию законных и обоснованных решений, способствуют профессиональному и должностному росту работников;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е) организуют оказание поддержки и помощи молодым специалистам                                (с опытом работы до трех лет) в приобретении профессиональных навыков.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2.5. Руководитель Учреждения и руководители структурных подразделений Учреждения несут ответственность в соответствии с законодательством                  Российской Федерации за действия или бездействие подчиненных сотрудников, нарушающих принципы этики и правила служебного поведения, если они не приняли мер, чтобы не допустить таких действий или бездействия.</w:t>
      </w:r>
    </w:p>
    <w:p w:rsidR="00D81C35" w:rsidRPr="003C1692" w:rsidRDefault="00D81C35" w:rsidP="00D81C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C35" w:rsidRPr="003C1692" w:rsidRDefault="00D81C35" w:rsidP="00D81C35">
      <w:pPr>
        <w:pStyle w:val="ConsPlusNormal"/>
        <w:jc w:val="center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3. Этические нормы служебного поведения работников</w:t>
      </w:r>
    </w:p>
    <w:p w:rsidR="00D81C35" w:rsidRPr="003C1692" w:rsidRDefault="00D81C35" w:rsidP="00D81C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 xml:space="preserve">3.1. В должностном поведении работнику Учреждения необходимо руководствоваться тем, что в соответствии с </w:t>
      </w:r>
      <w:hyperlink r:id="rId8" w:history="1">
        <w:r w:rsidRPr="003C169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3C1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1692">
        <w:rPr>
          <w:rFonts w:ascii="Times New Roman" w:hAnsi="Times New Roman" w:cs="Times New Roman"/>
          <w:sz w:val="24"/>
          <w:szCs w:val="24"/>
        </w:rPr>
        <w:t>Российской Федерации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 xml:space="preserve">3.2. В должностном поведении работник Учреждения воздерживается </w:t>
      </w:r>
      <w:proofErr w:type="gramStart"/>
      <w:r w:rsidRPr="003C169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C1692">
        <w:rPr>
          <w:rFonts w:ascii="Times New Roman" w:hAnsi="Times New Roman" w:cs="Times New Roman"/>
          <w:sz w:val="24"/>
          <w:szCs w:val="24"/>
        </w:rPr>
        <w:t>: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 xml:space="preserve">- любого вида высказываний и действий дискриминационного характера по признакам пола, возраста, расы, национальности, языка, гражданства, социального, </w:t>
      </w:r>
      <w:r w:rsidRPr="003C1692">
        <w:rPr>
          <w:rFonts w:ascii="Times New Roman" w:hAnsi="Times New Roman" w:cs="Times New Roman"/>
          <w:sz w:val="24"/>
          <w:szCs w:val="24"/>
        </w:rPr>
        <w:lastRenderedPageBreak/>
        <w:t>имущественного или семейного положения, политических или религиозных предпочтений;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3.3. Работники Учреждения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другом.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3.4. При возникновении конфликтной ситуации между структурными подразделениями Учреждения, работниками Учреждения приоритетным направлением решения конфликта является учет интересов Учреждения в целом.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3.5. Внешний вид работника Учреждения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                      при необходимости соответствовать общепринятому деловому стилю, который отличают сдержанность, традиционность, аккуратность.</w:t>
      </w:r>
    </w:p>
    <w:p w:rsidR="00D81C35" w:rsidRPr="003C1692" w:rsidRDefault="00D81C35" w:rsidP="00D81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C35" w:rsidRPr="003C1692" w:rsidRDefault="00D81C35" w:rsidP="00D81C35">
      <w:pPr>
        <w:pStyle w:val="ConsPlusNormal"/>
        <w:jc w:val="center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4. Ответственность за нарушение положений Кодекса</w:t>
      </w:r>
    </w:p>
    <w:p w:rsidR="00D81C35" w:rsidRPr="003C1692" w:rsidRDefault="00D81C35" w:rsidP="00D81C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4.1. Нарушение работниками Учреждений положений настоящего Кодекса подлежит моральному осуждению на собраниях (совещаниях, конференциях),                             а в случаях, предусмотренных федеральными законами, нарушение положений Кодекса влечет применение к работнику мер ответственности.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4.2. Работники Учреждения в зависимости от тяжести совершенного                    проступка несут ответственность в соответствии с действующим законодательством Российской Федерации.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>4.3. Соблюдение работником Учреждения положений настоящего Кодекса учитывается при назначении поощрений и наложении дисциплинарных взысканий.</w:t>
      </w:r>
    </w:p>
    <w:p w:rsidR="00D81C35" w:rsidRPr="003C1692" w:rsidRDefault="00D81C35" w:rsidP="00D81C35">
      <w:pPr>
        <w:pStyle w:val="ConsPlusNormal"/>
        <w:ind w:firstLine="540"/>
        <w:jc w:val="both"/>
        <w:rPr>
          <w:sz w:val="24"/>
          <w:szCs w:val="24"/>
        </w:rPr>
      </w:pPr>
      <w:r w:rsidRPr="003C1692">
        <w:rPr>
          <w:rFonts w:ascii="Times New Roman" w:hAnsi="Times New Roman" w:cs="Times New Roman"/>
          <w:sz w:val="24"/>
          <w:szCs w:val="24"/>
        </w:rPr>
        <w:t xml:space="preserve">4.4.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3C1692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3C1692">
        <w:rPr>
          <w:rFonts w:ascii="Times New Roman" w:hAnsi="Times New Roman" w:cs="Times New Roman"/>
          <w:sz w:val="24"/>
          <w:szCs w:val="24"/>
        </w:rPr>
        <w:t xml:space="preserve"> опасной ситуации.</w:t>
      </w:r>
    </w:p>
    <w:p w:rsidR="00D81C35" w:rsidRPr="003C1692" w:rsidRDefault="00D81C35" w:rsidP="00D81C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1C35" w:rsidRPr="003C1692" w:rsidRDefault="00D81C35" w:rsidP="00D81C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1C35" w:rsidRDefault="00D81C35" w:rsidP="00D81C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1C35" w:rsidRDefault="00D81C35" w:rsidP="00D81C35">
      <w:pPr>
        <w:pStyle w:val="ConsPlusNormal"/>
        <w:jc w:val="right"/>
        <w:rPr>
          <w:rFonts w:ascii="Times New Roman" w:hAnsi="Times New Roman" w:cs="Times New Roman"/>
        </w:rPr>
      </w:pPr>
    </w:p>
    <w:p w:rsidR="00D81C35" w:rsidRDefault="00D81C35" w:rsidP="00D81C35">
      <w:pPr>
        <w:pStyle w:val="ConsPlusNormal"/>
        <w:jc w:val="right"/>
        <w:rPr>
          <w:rFonts w:ascii="Times New Roman" w:hAnsi="Times New Roman" w:cs="Times New Roman"/>
        </w:rPr>
      </w:pPr>
    </w:p>
    <w:p w:rsidR="00D81C35" w:rsidRDefault="00D81C35" w:rsidP="00D81C35">
      <w:pPr>
        <w:pStyle w:val="ConsPlusNormal"/>
        <w:jc w:val="right"/>
        <w:rPr>
          <w:rFonts w:ascii="Times New Roman" w:hAnsi="Times New Roman" w:cs="Times New Roman"/>
        </w:rPr>
      </w:pPr>
    </w:p>
    <w:p w:rsidR="00D81C35" w:rsidRDefault="00D81C35" w:rsidP="00D81C35">
      <w:pPr>
        <w:pStyle w:val="ConsPlusNormal"/>
        <w:jc w:val="right"/>
        <w:rPr>
          <w:rFonts w:ascii="Times New Roman" w:hAnsi="Times New Roman" w:cs="Times New Roman"/>
        </w:rPr>
      </w:pPr>
    </w:p>
    <w:p w:rsidR="00D81C35" w:rsidRDefault="00D81C35" w:rsidP="00D81C35">
      <w:pPr>
        <w:pStyle w:val="ConsPlusNormal"/>
        <w:jc w:val="right"/>
        <w:rPr>
          <w:rFonts w:ascii="Times New Roman" w:hAnsi="Times New Roman" w:cs="Times New Roman"/>
        </w:rPr>
      </w:pPr>
    </w:p>
    <w:p w:rsidR="00D81C35" w:rsidRDefault="00D81C35" w:rsidP="00D81C35">
      <w:pPr>
        <w:pStyle w:val="ConsPlusNormal"/>
        <w:jc w:val="right"/>
        <w:rPr>
          <w:rFonts w:ascii="Times New Roman" w:hAnsi="Times New Roman" w:cs="Times New Roman"/>
        </w:rPr>
      </w:pPr>
    </w:p>
    <w:p w:rsidR="00D81C35" w:rsidRDefault="00D81C35" w:rsidP="00D81C35">
      <w:pPr>
        <w:pStyle w:val="ConsPlusNormal"/>
        <w:jc w:val="right"/>
        <w:rPr>
          <w:rFonts w:ascii="Times New Roman" w:hAnsi="Times New Roman" w:cs="Times New Roman"/>
        </w:rPr>
      </w:pPr>
    </w:p>
    <w:p w:rsidR="00D81C35" w:rsidRDefault="00D81C35" w:rsidP="00D81C35">
      <w:pPr>
        <w:pStyle w:val="ConsPlusNormal"/>
        <w:jc w:val="right"/>
        <w:rPr>
          <w:rFonts w:ascii="Times New Roman" w:hAnsi="Times New Roman" w:cs="Times New Roman"/>
        </w:rPr>
      </w:pPr>
    </w:p>
    <w:p w:rsidR="00D81C35" w:rsidRDefault="00D81C35" w:rsidP="00D81C35">
      <w:pPr>
        <w:pStyle w:val="ConsPlusNormal"/>
        <w:jc w:val="right"/>
        <w:rPr>
          <w:rFonts w:ascii="Times New Roman" w:hAnsi="Times New Roman" w:cs="Times New Roman"/>
        </w:rPr>
      </w:pPr>
    </w:p>
    <w:p w:rsidR="00D81C35" w:rsidRDefault="00D81C35" w:rsidP="00D81C35">
      <w:pPr>
        <w:pStyle w:val="ConsPlusNormal"/>
        <w:jc w:val="right"/>
        <w:rPr>
          <w:rFonts w:ascii="Times New Roman" w:hAnsi="Times New Roman" w:cs="Times New Roman"/>
        </w:rPr>
      </w:pPr>
    </w:p>
    <w:p w:rsidR="00D81C35" w:rsidRDefault="00D81C35" w:rsidP="00D81C35">
      <w:pPr>
        <w:pStyle w:val="ConsPlusNormal"/>
        <w:jc w:val="right"/>
        <w:rPr>
          <w:rFonts w:ascii="Times New Roman" w:hAnsi="Times New Roman" w:cs="Times New Roman"/>
        </w:rPr>
      </w:pPr>
    </w:p>
    <w:p w:rsidR="00D81C35" w:rsidRDefault="00D81C35" w:rsidP="00D81C35">
      <w:pPr>
        <w:pStyle w:val="ConsPlusNormal"/>
        <w:jc w:val="right"/>
        <w:rPr>
          <w:rFonts w:ascii="Times New Roman" w:hAnsi="Times New Roman" w:cs="Times New Roman"/>
        </w:rPr>
      </w:pPr>
    </w:p>
    <w:p w:rsidR="00D81C35" w:rsidRDefault="00D81C35" w:rsidP="00D81C35">
      <w:pPr>
        <w:pStyle w:val="ConsPlusNormal"/>
        <w:jc w:val="right"/>
        <w:rPr>
          <w:rFonts w:ascii="Times New Roman" w:hAnsi="Times New Roman" w:cs="Times New Roman"/>
        </w:rPr>
      </w:pPr>
    </w:p>
    <w:p w:rsidR="00D81C35" w:rsidRDefault="00D81C35" w:rsidP="00D81C35">
      <w:pPr>
        <w:pStyle w:val="ConsPlusNormal"/>
        <w:jc w:val="right"/>
        <w:rPr>
          <w:rFonts w:ascii="Times New Roman" w:hAnsi="Times New Roman" w:cs="Times New Roman"/>
        </w:rPr>
      </w:pPr>
    </w:p>
    <w:p w:rsidR="00D81C35" w:rsidRDefault="00D81C35" w:rsidP="00D81C35">
      <w:pPr>
        <w:pStyle w:val="ConsPlusNormal"/>
        <w:jc w:val="right"/>
        <w:rPr>
          <w:rFonts w:ascii="Times New Roman" w:hAnsi="Times New Roman" w:cs="Times New Roman"/>
        </w:rPr>
      </w:pPr>
    </w:p>
    <w:p w:rsidR="00D81C35" w:rsidRDefault="00D81C35" w:rsidP="00D81C35">
      <w:pPr>
        <w:pStyle w:val="ConsPlusNormal"/>
        <w:jc w:val="right"/>
        <w:rPr>
          <w:rFonts w:ascii="Times New Roman" w:hAnsi="Times New Roman" w:cs="Times New Roman"/>
        </w:rPr>
      </w:pPr>
    </w:p>
    <w:p w:rsidR="00D81C35" w:rsidRDefault="00D81C35" w:rsidP="00D81C35">
      <w:pPr>
        <w:pStyle w:val="ConsPlusNormal"/>
        <w:jc w:val="right"/>
        <w:rPr>
          <w:rFonts w:ascii="Times New Roman" w:hAnsi="Times New Roman" w:cs="Times New Roman"/>
        </w:rPr>
      </w:pPr>
    </w:p>
    <w:p w:rsidR="00D81C35" w:rsidRDefault="00D81C35" w:rsidP="00D81C35">
      <w:pPr>
        <w:pStyle w:val="ConsPlusNormal"/>
        <w:jc w:val="right"/>
        <w:rPr>
          <w:rFonts w:ascii="Times New Roman" w:hAnsi="Times New Roman" w:cs="Times New Roman"/>
        </w:rPr>
      </w:pPr>
    </w:p>
    <w:p w:rsidR="00D81C35" w:rsidRDefault="00D81C35" w:rsidP="00D81C35">
      <w:pPr>
        <w:pStyle w:val="ConsPlusNormal"/>
        <w:jc w:val="right"/>
        <w:rPr>
          <w:rFonts w:ascii="Times New Roman" w:hAnsi="Times New Roman" w:cs="Times New Roman"/>
        </w:rPr>
      </w:pPr>
    </w:p>
    <w:p w:rsidR="00D81C35" w:rsidRDefault="00D81C35" w:rsidP="00D81C35">
      <w:pPr>
        <w:pStyle w:val="ConsPlusNormal"/>
        <w:jc w:val="right"/>
        <w:rPr>
          <w:rFonts w:ascii="Times New Roman" w:hAnsi="Times New Roman" w:cs="Times New Roman"/>
        </w:rPr>
      </w:pPr>
    </w:p>
    <w:p w:rsidR="00D81C35" w:rsidRDefault="00D81C35" w:rsidP="00D81C35">
      <w:pPr>
        <w:pStyle w:val="ConsPlusNormal"/>
        <w:jc w:val="right"/>
        <w:rPr>
          <w:rFonts w:ascii="Times New Roman" w:hAnsi="Times New Roman" w:cs="Times New Roman"/>
        </w:rPr>
      </w:pPr>
    </w:p>
    <w:p w:rsidR="00D81C35" w:rsidRDefault="00D81C35" w:rsidP="00D81C35">
      <w:pPr>
        <w:pStyle w:val="ConsPlusNormal"/>
        <w:jc w:val="right"/>
        <w:rPr>
          <w:rFonts w:ascii="Times New Roman" w:hAnsi="Times New Roman" w:cs="Times New Roman"/>
        </w:rPr>
      </w:pPr>
    </w:p>
    <w:p w:rsidR="00D81C35" w:rsidRDefault="00D81C35" w:rsidP="00D81C35">
      <w:pPr>
        <w:pStyle w:val="ConsPlusNormal"/>
        <w:jc w:val="right"/>
        <w:rPr>
          <w:rFonts w:ascii="Times New Roman" w:hAnsi="Times New Roman" w:cs="Times New Roman"/>
        </w:rPr>
      </w:pPr>
    </w:p>
    <w:p w:rsidR="00D81C35" w:rsidRDefault="00D81C35" w:rsidP="00D81C35">
      <w:pPr>
        <w:pStyle w:val="ConsPlusNormal"/>
        <w:rPr>
          <w:rFonts w:ascii="Times New Roman" w:hAnsi="Times New Roman" w:cs="Times New Roman"/>
        </w:rPr>
      </w:pPr>
    </w:p>
    <w:p w:rsidR="007741FF" w:rsidRDefault="007741FF"/>
    <w:sectPr w:rsidR="0077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EA"/>
    <w:rsid w:val="003C1692"/>
    <w:rsid w:val="007741FF"/>
    <w:rsid w:val="00B167EA"/>
    <w:rsid w:val="00D8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1C35"/>
    <w:rPr>
      <w:color w:val="000080"/>
      <w:u w:val="single"/>
    </w:rPr>
  </w:style>
  <w:style w:type="paragraph" w:customStyle="1" w:styleId="ConsPlusNormal">
    <w:name w:val="ConsPlusNormal"/>
    <w:rsid w:val="00D81C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uiPriority w:val="59"/>
    <w:rsid w:val="003C16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1C35"/>
    <w:rPr>
      <w:color w:val="000080"/>
      <w:u w:val="single"/>
    </w:rPr>
  </w:style>
  <w:style w:type="paragraph" w:customStyle="1" w:styleId="ConsPlusNormal">
    <w:name w:val="ConsPlusNormal"/>
    <w:rsid w:val="00D81C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uiPriority w:val="59"/>
    <w:rsid w:val="003C16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C74F860FBCE5F11C13F1196BF8987A605C05B6C2993AF285FB8B99B19553AF57BA2A07587CCE79A0BB9kAa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8C74F860FBCE5F11C13F1196BF8987A00EC15A6478C4AD790AB6BC93490F2AE332AEAC6D8C9AA8DC5EB6A25CBF51B0B151D129kFa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8C74F860FBCE5F11C13F1196BF8987A00FC55A6576C4AD790AB6BC93490F2AF132F6A86A82D0F99A15B9A35BkAa2J" TargetMode="External"/><Relationship Id="rId5" Type="http://schemas.openxmlformats.org/officeDocument/2006/relationships/hyperlink" Target="consultantplus://offline/ref=118C74F860FBCE5F11C13F1196BF8987A605C05B6C2993AF285FB8B99B19553AF57BA2A07587CCE79A0BB9kAa0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2023-06-14T10:56:00Z</cp:lastPrinted>
  <dcterms:created xsi:type="dcterms:W3CDTF">2023-06-13T10:33:00Z</dcterms:created>
  <dcterms:modified xsi:type="dcterms:W3CDTF">2023-06-14T10:57:00Z</dcterms:modified>
</cp:coreProperties>
</file>